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6E03A" w14:textId="77777777" w:rsidR="008F2FA3" w:rsidRDefault="008F2FA3" w:rsidP="008F2FA3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</w:rPr>
      </w:pPr>
    </w:p>
    <w:p w14:paraId="3644F912" w14:textId="77777777" w:rsidR="008F2FA3" w:rsidRPr="00A34271" w:rsidRDefault="008F2FA3" w:rsidP="008F2FA3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40"/>
          <w:szCs w:val="40"/>
        </w:rPr>
      </w:pPr>
      <w:r w:rsidRPr="00A34271">
        <w:rPr>
          <w:rFonts w:ascii="Arial" w:hAnsi="Arial" w:cs="Arial"/>
          <w:color w:val="535353"/>
          <w:sz w:val="40"/>
          <w:szCs w:val="40"/>
        </w:rPr>
        <w:t xml:space="preserve">4032 </w:t>
      </w:r>
      <w:proofErr w:type="spellStart"/>
      <w:r w:rsidRPr="00A34271">
        <w:rPr>
          <w:rFonts w:ascii="Arial" w:hAnsi="Arial" w:cs="Arial"/>
          <w:color w:val="535353"/>
          <w:sz w:val="40"/>
          <w:szCs w:val="40"/>
        </w:rPr>
        <w:t>Breman</w:t>
      </w:r>
      <w:proofErr w:type="spellEnd"/>
      <w:r w:rsidRPr="00A34271">
        <w:rPr>
          <w:rFonts w:ascii="Arial" w:hAnsi="Arial" w:cs="Arial"/>
          <w:color w:val="535353"/>
          <w:sz w:val="40"/>
          <w:szCs w:val="40"/>
        </w:rPr>
        <w:t xml:space="preserve"> Pass Lane </w:t>
      </w:r>
    </w:p>
    <w:p w14:paraId="0F1405E1" w14:textId="77777777" w:rsidR="008F2FA3" w:rsidRDefault="008F2FA3" w:rsidP="008F2FA3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</w:rPr>
      </w:pPr>
      <w:r>
        <w:rPr>
          <w:rFonts w:ascii="Arial" w:hAnsi="Arial" w:cs="Arial"/>
          <w:color w:val="535353"/>
          <w:sz w:val="28"/>
          <w:szCs w:val="28"/>
        </w:rPr>
        <w:t>Miami Township, OH 45002</w:t>
      </w:r>
    </w:p>
    <w:p w14:paraId="0E323027" w14:textId="77777777" w:rsidR="008F2FA3" w:rsidRDefault="008F2FA3" w:rsidP="008F2FA3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Three Rivers Local School District</w:t>
      </w:r>
    </w:p>
    <w:p w14:paraId="366E107A" w14:textId="77777777" w:rsidR="008F2FA3" w:rsidRDefault="008F2FA3" w:rsidP="008F2FA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36"/>
          <w:szCs w:val="36"/>
        </w:rPr>
      </w:pPr>
      <w:r>
        <w:rPr>
          <w:rFonts w:ascii="Arial" w:hAnsi="Arial" w:cs="Arial"/>
          <w:color w:val="535353"/>
          <w:kern w:val="1"/>
          <w:sz w:val="36"/>
          <w:szCs w:val="36"/>
        </w:rPr>
        <w:tab/>
      </w:r>
      <w:r>
        <w:rPr>
          <w:rFonts w:ascii="Arial" w:hAnsi="Arial" w:cs="Arial"/>
          <w:color w:val="535353"/>
          <w:kern w:val="1"/>
          <w:sz w:val="36"/>
          <w:szCs w:val="36"/>
        </w:rPr>
        <w:tab/>
      </w:r>
      <w:r>
        <w:rPr>
          <w:rFonts w:ascii="Arial" w:hAnsi="Arial" w:cs="Arial"/>
          <w:color w:val="535353"/>
          <w:sz w:val="36"/>
          <w:szCs w:val="36"/>
        </w:rPr>
        <w:t xml:space="preserve">3 bed 2 bath N/A </w:t>
      </w:r>
      <w:proofErr w:type="spellStart"/>
      <w:r>
        <w:rPr>
          <w:rFonts w:ascii="Arial" w:hAnsi="Arial" w:cs="Arial"/>
          <w:color w:val="535353"/>
          <w:sz w:val="36"/>
          <w:szCs w:val="36"/>
        </w:rPr>
        <w:t>sq</w:t>
      </w:r>
      <w:proofErr w:type="spellEnd"/>
      <w:r>
        <w:rPr>
          <w:rFonts w:ascii="Arial" w:hAnsi="Arial" w:cs="Arial"/>
          <w:color w:val="535353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535353"/>
          <w:sz w:val="36"/>
          <w:szCs w:val="36"/>
        </w:rPr>
        <w:t>ft</w:t>
      </w:r>
      <w:proofErr w:type="spellEnd"/>
      <w:r>
        <w:rPr>
          <w:rFonts w:ascii="Arial" w:hAnsi="Arial" w:cs="Arial"/>
          <w:color w:val="535353"/>
          <w:sz w:val="36"/>
          <w:szCs w:val="36"/>
        </w:rPr>
        <w:t xml:space="preserve"> N/A / </w:t>
      </w:r>
      <w:proofErr w:type="spellStart"/>
      <w:r>
        <w:rPr>
          <w:rFonts w:ascii="Arial" w:hAnsi="Arial" w:cs="Arial"/>
          <w:color w:val="535353"/>
          <w:sz w:val="36"/>
          <w:szCs w:val="36"/>
        </w:rPr>
        <w:t>sq</w:t>
      </w:r>
      <w:proofErr w:type="spellEnd"/>
      <w:r>
        <w:rPr>
          <w:rFonts w:ascii="Arial" w:hAnsi="Arial" w:cs="Arial"/>
          <w:color w:val="535353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535353"/>
          <w:sz w:val="36"/>
          <w:szCs w:val="36"/>
        </w:rPr>
        <w:t>ft</w:t>
      </w:r>
      <w:proofErr w:type="spellEnd"/>
      <w:r>
        <w:rPr>
          <w:rFonts w:ascii="Arial" w:hAnsi="Arial" w:cs="Arial"/>
          <w:color w:val="535353"/>
          <w:sz w:val="36"/>
          <w:szCs w:val="36"/>
        </w:rPr>
        <w:t xml:space="preserve"> SFR </w:t>
      </w:r>
    </w:p>
    <w:p w14:paraId="377AD6A9" w14:textId="77777777" w:rsidR="008F2FA3" w:rsidRDefault="008F2FA3" w:rsidP="008F2FA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6"/>
          <w:szCs w:val="26"/>
        </w:rPr>
      </w:pPr>
      <w:r>
        <w:rPr>
          <w:rFonts w:ascii="Arial" w:hAnsi="Arial" w:cs="Arial"/>
          <w:color w:val="535353"/>
          <w:kern w:val="1"/>
          <w:sz w:val="26"/>
          <w:szCs w:val="26"/>
        </w:rPr>
        <w:tab/>
      </w:r>
      <w:r>
        <w:rPr>
          <w:rFonts w:ascii="Arial" w:hAnsi="Arial" w:cs="Arial"/>
          <w:color w:val="535353"/>
          <w:kern w:val="1"/>
          <w:sz w:val="26"/>
          <w:szCs w:val="26"/>
        </w:rPr>
        <w:tab/>
      </w:r>
      <w:r>
        <w:rPr>
          <w:rFonts w:ascii="Arial" w:hAnsi="Arial" w:cs="Arial"/>
          <w:color w:val="535353"/>
          <w:sz w:val="26"/>
          <w:szCs w:val="26"/>
        </w:rPr>
        <w:t xml:space="preserve">Lot Size </w:t>
      </w:r>
      <w:r>
        <w:rPr>
          <w:rFonts w:ascii="Arial" w:hAnsi="Arial" w:cs="Arial"/>
          <w:color w:val="535353"/>
          <w:sz w:val="36"/>
          <w:szCs w:val="36"/>
        </w:rPr>
        <w:t>n/a</w:t>
      </w:r>
      <w:r>
        <w:rPr>
          <w:rFonts w:ascii="Arial" w:hAnsi="Arial" w:cs="Arial"/>
          <w:color w:val="535353"/>
          <w:sz w:val="26"/>
          <w:szCs w:val="26"/>
        </w:rPr>
        <w:t xml:space="preserve"> Built </w:t>
      </w:r>
      <w:r>
        <w:rPr>
          <w:rFonts w:ascii="Arial" w:hAnsi="Arial" w:cs="Arial"/>
          <w:color w:val="535353"/>
          <w:sz w:val="36"/>
          <w:szCs w:val="36"/>
        </w:rPr>
        <w:t xml:space="preserve">N/A </w:t>
      </w:r>
      <w:r>
        <w:rPr>
          <w:rFonts w:ascii="Arial" w:hAnsi="Arial" w:cs="Arial"/>
          <w:color w:val="535353"/>
          <w:sz w:val="26"/>
          <w:szCs w:val="26"/>
        </w:rPr>
        <w:t xml:space="preserve">HOA Dues: </w:t>
      </w:r>
      <w:r>
        <w:rPr>
          <w:rFonts w:ascii="Arial" w:hAnsi="Arial" w:cs="Arial"/>
          <w:color w:val="535353"/>
          <w:sz w:val="36"/>
          <w:szCs w:val="36"/>
        </w:rPr>
        <w:t>$415</w:t>
      </w:r>
      <w:r>
        <w:rPr>
          <w:rFonts w:ascii="Arial" w:hAnsi="Arial" w:cs="Arial"/>
          <w:color w:val="535353"/>
          <w:sz w:val="26"/>
          <w:szCs w:val="26"/>
        </w:rPr>
        <w:t xml:space="preserve"> </w:t>
      </w:r>
      <w:r>
        <w:rPr>
          <w:rFonts w:ascii="Arial" w:hAnsi="Arial" w:cs="Arial"/>
          <w:color w:val="9A9A9A"/>
          <w:sz w:val="20"/>
          <w:szCs w:val="20"/>
        </w:rPr>
        <w:t>(Annually)</w:t>
      </w:r>
    </w:p>
    <w:p w14:paraId="7E89F007" w14:textId="77777777" w:rsidR="00106EA8" w:rsidRPr="00106EA8" w:rsidRDefault="008F2FA3" w:rsidP="008F2FA3">
      <w:pPr>
        <w:widowControl w:val="0"/>
        <w:autoSpaceDE w:val="0"/>
        <w:autoSpaceDN w:val="0"/>
        <w:adjustRightInd w:val="0"/>
        <w:rPr>
          <w:rFonts w:ascii="Arial" w:hAnsi="Arial" w:cs="Arial"/>
          <w:color w:val="267622"/>
          <w:sz w:val="32"/>
          <w:szCs w:val="32"/>
        </w:rPr>
      </w:pPr>
      <w:r w:rsidRPr="00106EA8">
        <w:rPr>
          <w:rFonts w:ascii="Arial" w:hAnsi="Arial" w:cs="Arial"/>
          <w:color w:val="267622"/>
          <w:sz w:val="32"/>
          <w:szCs w:val="32"/>
        </w:rPr>
        <w:t>For Sale:$405,000</w:t>
      </w:r>
    </w:p>
    <w:p w14:paraId="0CCA2632" w14:textId="77777777" w:rsidR="00106EA8" w:rsidRDefault="00106EA8" w:rsidP="00106EA8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</w:rPr>
      </w:pPr>
      <w:r>
        <w:rPr>
          <w:rFonts w:ascii="Arial" w:hAnsi="Arial" w:cs="Arial"/>
          <w:color w:val="343434"/>
          <w:sz w:val="32"/>
          <w:szCs w:val="32"/>
        </w:rPr>
        <w:t xml:space="preserve">To be </w:t>
      </w:r>
      <w:proofErr w:type="gramStart"/>
      <w:r>
        <w:rPr>
          <w:rFonts w:ascii="Arial" w:hAnsi="Arial" w:cs="Arial"/>
          <w:color w:val="343434"/>
          <w:sz w:val="32"/>
          <w:szCs w:val="32"/>
        </w:rPr>
        <w:t>Built</w:t>
      </w:r>
      <w:proofErr w:type="gramEnd"/>
      <w:r>
        <w:rPr>
          <w:rFonts w:ascii="Arial" w:hAnsi="Arial" w:cs="Arial"/>
          <w:color w:val="343434"/>
          <w:sz w:val="32"/>
          <w:szCs w:val="32"/>
        </w:rPr>
        <w:t xml:space="preserve"> by </w:t>
      </w:r>
      <w:r w:rsidRPr="00106EA8">
        <w:rPr>
          <w:rFonts w:ascii="Arial" w:hAnsi="Arial" w:cs="Arial"/>
          <w:color w:val="0000FF"/>
          <w:sz w:val="32"/>
          <w:szCs w:val="32"/>
        </w:rPr>
        <w:t>Beasley Homes</w:t>
      </w:r>
      <w:r>
        <w:rPr>
          <w:rFonts w:ascii="Arial" w:hAnsi="Arial" w:cs="Arial"/>
          <w:color w:val="343434"/>
          <w:sz w:val="32"/>
          <w:szCs w:val="32"/>
        </w:rPr>
        <w:t>. The</w:t>
      </w:r>
      <w:r w:rsidRPr="00106EA8">
        <w:rPr>
          <w:rFonts w:ascii="Arial" w:hAnsi="Arial" w:cs="Arial"/>
          <w:color w:val="0000FF"/>
          <w:sz w:val="32"/>
          <w:szCs w:val="32"/>
        </w:rPr>
        <w:t xml:space="preserve"> Majestic </w:t>
      </w:r>
      <w:r>
        <w:rPr>
          <w:rFonts w:ascii="Arial" w:hAnsi="Arial" w:cs="Arial"/>
          <w:color w:val="343434"/>
          <w:sz w:val="32"/>
          <w:szCs w:val="32"/>
        </w:rPr>
        <w:t xml:space="preserve">- ranch single floor plan living. 25ft great room with high ceilings, 3 bedrooms, dining room, gourmet kitchen with tray ceilings, ultra bath, 1st floor laundry, </w:t>
      </w:r>
      <w:proofErr w:type="gramStart"/>
      <w:r>
        <w:rPr>
          <w:rFonts w:ascii="Arial" w:hAnsi="Arial" w:cs="Arial"/>
          <w:color w:val="343434"/>
          <w:sz w:val="32"/>
          <w:szCs w:val="32"/>
        </w:rPr>
        <w:t>hardwood</w:t>
      </w:r>
      <w:proofErr w:type="gramEnd"/>
      <w:r>
        <w:rPr>
          <w:rFonts w:ascii="Arial" w:hAnsi="Arial" w:cs="Arial"/>
          <w:color w:val="343434"/>
          <w:sz w:val="32"/>
          <w:szCs w:val="32"/>
        </w:rPr>
        <w:t xml:space="preserve"> floors throughout, crown moldings. </w:t>
      </w:r>
      <w:proofErr w:type="gramStart"/>
      <w:r>
        <w:rPr>
          <w:rFonts w:ascii="Arial" w:hAnsi="Arial" w:cs="Arial"/>
          <w:color w:val="343434"/>
          <w:sz w:val="32"/>
          <w:szCs w:val="32"/>
        </w:rPr>
        <w:t>Brick and stone construction.</w:t>
      </w:r>
      <w:proofErr w:type="gramEnd"/>
      <w:r>
        <w:rPr>
          <w:rFonts w:ascii="Arial" w:hAnsi="Arial" w:cs="Arial"/>
          <w:color w:val="343434"/>
          <w:sz w:val="32"/>
          <w:szCs w:val="32"/>
        </w:rPr>
        <w:t xml:space="preserve"> Custom - select your finishes.</w:t>
      </w:r>
    </w:p>
    <w:p w14:paraId="42280423" w14:textId="77777777" w:rsidR="00106EA8" w:rsidRDefault="00106EA8" w:rsidP="00106EA8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535353"/>
          <w:sz w:val="26"/>
          <w:szCs w:val="26"/>
        </w:rPr>
        <w:t xml:space="preserve">MLS #1653540, Listed by RAKESH RAM, COLDWELL BANKER WEST SHELL </w:t>
      </w:r>
      <w:r>
        <w:rPr>
          <w:rFonts w:ascii="Arial" w:hAnsi="Arial" w:cs="Arial"/>
          <w:noProof/>
          <w:color w:val="535353"/>
          <w:sz w:val="26"/>
          <w:szCs w:val="26"/>
        </w:rPr>
        <w:drawing>
          <wp:inline distT="0" distB="0" distL="0" distR="0" wp14:anchorId="6A5ADDDC" wp14:editId="3AFE2208">
            <wp:extent cx="43815" cy="31115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3807E" w14:textId="77777777" w:rsidR="00106EA8" w:rsidRDefault="00106EA8" w:rsidP="00106EA8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</w:rPr>
      </w:pPr>
    </w:p>
    <w:p w14:paraId="16D52A15" w14:textId="77777777" w:rsidR="00106EA8" w:rsidRDefault="00106EA8" w:rsidP="00106EA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21556"/>
          <w:sz w:val="38"/>
          <w:szCs w:val="38"/>
        </w:rPr>
      </w:pPr>
      <w:r>
        <w:rPr>
          <w:rFonts w:ascii="Helvetica" w:hAnsi="Helvetica" w:cs="Helvetica"/>
          <w:color w:val="021556"/>
          <w:sz w:val="38"/>
          <w:szCs w:val="38"/>
        </w:rPr>
        <w:t xml:space="preserve">Listing Information for 4032 </w:t>
      </w:r>
      <w:proofErr w:type="spellStart"/>
      <w:r>
        <w:rPr>
          <w:rFonts w:ascii="Helvetica" w:hAnsi="Helvetica" w:cs="Helvetica"/>
          <w:color w:val="021556"/>
          <w:sz w:val="38"/>
          <w:szCs w:val="38"/>
        </w:rPr>
        <w:t>Breman</w:t>
      </w:r>
      <w:proofErr w:type="spellEnd"/>
      <w:r>
        <w:rPr>
          <w:rFonts w:ascii="Helvetica" w:hAnsi="Helvetica" w:cs="Helvetica"/>
          <w:color w:val="021556"/>
          <w:sz w:val="38"/>
          <w:szCs w:val="38"/>
        </w:rPr>
        <w:t xml:space="preserve"> Pass Lane</w:t>
      </w:r>
    </w:p>
    <w:p w14:paraId="0ABC25F9" w14:textId="77777777" w:rsidR="00106EA8" w:rsidRDefault="00106EA8" w:rsidP="00106EA8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36"/>
          <w:szCs w:val="36"/>
        </w:rPr>
      </w:pPr>
      <w:r>
        <w:rPr>
          <w:rFonts w:ascii="Arial" w:hAnsi="Arial" w:cs="Arial"/>
          <w:color w:val="535353"/>
          <w:sz w:val="36"/>
          <w:szCs w:val="36"/>
        </w:rPr>
        <w:t>Interior Features</w:t>
      </w:r>
    </w:p>
    <w:p w14:paraId="6F0979BA" w14:textId="77777777" w:rsidR="00106EA8" w:rsidRDefault="00106EA8" w:rsidP="00106EA8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6"/>
          <w:szCs w:val="26"/>
        </w:rPr>
        <w:t>Fireplace</w:t>
      </w:r>
    </w:p>
    <w:p w14:paraId="598FBE38" w14:textId="77777777" w:rsidR="00106EA8" w:rsidRDefault="00106EA8" w:rsidP="00106EA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Gas</w:t>
      </w:r>
    </w:p>
    <w:p w14:paraId="7A8148AD" w14:textId="77777777" w:rsidR="00106EA8" w:rsidRDefault="00106EA8" w:rsidP="00106EA8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6"/>
          <w:szCs w:val="26"/>
        </w:rPr>
        <w:t>Bathroom</w:t>
      </w:r>
    </w:p>
    <w:p w14:paraId="4CCE08FC" w14:textId="77777777" w:rsidR="00106EA8" w:rsidRDefault="00106EA8" w:rsidP="00106EA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First Bathroom: Level 1</w:t>
      </w:r>
    </w:p>
    <w:p w14:paraId="173B9A5E" w14:textId="77777777" w:rsidR="00106EA8" w:rsidRDefault="00106EA8" w:rsidP="00106EA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Full</w:t>
      </w:r>
    </w:p>
    <w:p w14:paraId="649DD46C" w14:textId="77777777" w:rsidR="00106EA8" w:rsidRDefault="00106EA8" w:rsidP="00106EA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Double Vanity</w:t>
      </w:r>
    </w:p>
    <w:p w14:paraId="15EB2FFE" w14:textId="77777777" w:rsidR="00106EA8" w:rsidRDefault="00106EA8" w:rsidP="00106EA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Shower; Second Bathroom: Level 1</w:t>
      </w:r>
    </w:p>
    <w:p w14:paraId="7A9CE74E" w14:textId="77777777" w:rsidR="00106EA8" w:rsidRDefault="00106EA8" w:rsidP="00106EA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Full</w:t>
      </w:r>
    </w:p>
    <w:p w14:paraId="706298D7" w14:textId="77777777" w:rsidR="00106EA8" w:rsidRDefault="00106EA8" w:rsidP="00106EA8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6"/>
          <w:szCs w:val="26"/>
        </w:rPr>
        <w:t>Dining Room</w:t>
      </w:r>
    </w:p>
    <w:p w14:paraId="118E538A" w14:textId="77777777" w:rsidR="00106EA8" w:rsidRDefault="00106EA8" w:rsidP="00106EA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Wood Floors</w:t>
      </w:r>
    </w:p>
    <w:p w14:paraId="1C278A1C" w14:textId="77777777" w:rsidR="00106EA8" w:rsidRDefault="00106EA8" w:rsidP="00106EA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Formal Dining</w:t>
      </w:r>
    </w:p>
    <w:p w14:paraId="33EA17C2" w14:textId="77777777" w:rsidR="00106EA8" w:rsidRDefault="00106EA8" w:rsidP="00106EA8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6"/>
          <w:szCs w:val="26"/>
        </w:rPr>
        <w:t>Basement</w:t>
      </w:r>
    </w:p>
    <w:p w14:paraId="369E412C" w14:textId="77777777" w:rsidR="00106EA8" w:rsidRDefault="00106EA8" w:rsidP="00106EA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Full</w:t>
      </w:r>
    </w:p>
    <w:p w14:paraId="70370AB3" w14:textId="77777777" w:rsidR="00106EA8" w:rsidRDefault="00106EA8" w:rsidP="00106EA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Unfinished</w:t>
      </w:r>
    </w:p>
    <w:p w14:paraId="0AA26D71" w14:textId="77777777" w:rsidR="00106EA8" w:rsidRDefault="00106EA8" w:rsidP="00106EA8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6"/>
          <w:szCs w:val="26"/>
        </w:rPr>
        <w:t>Kitchen</w:t>
      </w:r>
    </w:p>
    <w:p w14:paraId="144D37A2" w14:textId="77777777" w:rsidR="00106EA8" w:rsidRDefault="00106EA8" w:rsidP="00106EA8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15x12 Level: 1</w:t>
      </w:r>
    </w:p>
    <w:p w14:paraId="715C0270" w14:textId="77777777" w:rsidR="00106EA8" w:rsidRDefault="00106EA8" w:rsidP="00106EA8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Eat-In</w:t>
      </w:r>
    </w:p>
    <w:p w14:paraId="71D6728D" w14:textId="77777777" w:rsidR="00106EA8" w:rsidRDefault="00106EA8" w:rsidP="00106EA8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Island</w:t>
      </w:r>
    </w:p>
    <w:p w14:paraId="4AF592C5" w14:textId="77777777" w:rsidR="00106EA8" w:rsidRDefault="00106EA8" w:rsidP="00106EA8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Wood Floor</w:t>
      </w:r>
    </w:p>
    <w:p w14:paraId="4A0C59AC" w14:textId="77777777" w:rsidR="00106EA8" w:rsidRDefault="00106EA8" w:rsidP="00106EA8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6"/>
          <w:szCs w:val="26"/>
        </w:rPr>
        <w:t>Bedroom</w:t>
      </w:r>
    </w:p>
    <w:p w14:paraId="56D8E79C" w14:textId="77777777" w:rsidR="00106EA8" w:rsidRDefault="00106EA8" w:rsidP="00106EA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Master Bedroom: 16x13 Level: 1</w:t>
      </w:r>
    </w:p>
    <w:p w14:paraId="5A3A3A7D" w14:textId="77777777" w:rsidR="00106EA8" w:rsidRDefault="00106EA8" w:rsidP="00106EA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Bath Adjoins</w:t>
      </w:r>
    </w:p>
    <w:p w14:paraId="06E2C00E" w14:textId="77777777" w:rsidR="00106EA8" w:rsidRDefault="00106EA8" w:rsidP="00106EA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Walk-in Closet</w:t>
      </w:r>
    </w:p>
    <w:p w14:paraId="43EE891D" w14:textId="77777777" w:rsidR="00106EA8" w:rsidRDefault="00106EA8" w:rsidP="00106EA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WW Carpet; Second Bedroom: 16x12 Level: 1; Third Bedroom: 12x12 Level: 1</w:t>
      </w:r>
    </w:p>
    <w:p w14:paraId="310F07EF" w14:textId="77777777" w:rsidR="00106EA8" w:rsidRDefault="00106EA8" w:rsidP="00106EA8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6"/>
          <w:szCs w:val="26"/>
        </w:rPr>
        <w:t>Floor Coverings</w:t>
      </w:r>
    </w:p>
    <w:p w14:paraId="28B032F8" w14:textId="77777777" w:rsidR="00106EA8" w:rsidRDefault="00106EA8" w:rsidP="00106EA8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Wood Floor</w:t>
      </w:r>
    </w:p>
    <w:p w14:paraId="0AA01117" w14:textId="77777777" w:rsidR="00106EA8" w:rsidRDefault="00106EA8" w:rsidP="00106EA8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Wall-to-Wall Carpet</w:t>
      </w:r>
    </w:p>
    <w:p w14:paraId="39BC4D4A" w14:textId="77777777" w:rsidR="00106EA8" w:rsidRDefault="00106EA8" w:rsidP="00106EA8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6"/>
          <w:szCs w:val="26"/>
        </w:rPr>
        <w:t>Kitchen Dim.</w:t>
      </w:r>
    </w:p>
    <w:p w14:paraId="07EDD0A0" w14:textId="77777777" w:rsidR="00106EA8" w:rsidRDefault="00106EA8" w:rsidP="00106EA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8"/>
          <w:szCs w:val="28"/>
        </w:rPr>
        <w:t>15 X 12</w:t>
      </w:r>
    </w:p>
    <w:p w14:paraId="49693B34" w14:textId="77777777" w:rsidR="00106EA8" w:rsidRPr="00A34271" w:rsidRDefault="00106EA8" w:rsidP="008F2FA3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8"/>
          <w:szCs w:val="28"/>
        </w:rPr>
      </w:pPr>
      <w:r>
        <w:rPr>
          <w:rFonts w:ascii="Arial" w:hAnsi="Arial" w:cs="Arial"/>
          <w:color w:val="535353"/>
          <w:sz w:val="26"/>
          <w:szCs w:val="26"/>
        </w:rPr>
        <w:t>Master BR Dim. 16x14</w:t>
      </w:r>
    </w:p>
    <w:p w14:paraId="651112C1" w14:textId="77777777" w:rsidR="008F2FA3" w:rsidRDefault="000773BB" w:rsidP="008F2F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535353"/>
          <w:sz w:val="26"/>
          <w:szCs w:val="26"/>
        </w:rPr>
      </w:pPr>
      <w:hyperlink r:id="rId7" w:history="1">
        <w:r w:rsidR="008F2FA3">
          <w:rPr>
            <w:rFonts w:ascii="Helvetica" w:hAnsi="Helvetica" w:cs="Helvetica"/>
            <w:color w:val="FFFFFF"/>
            <w:sz w:val="30"/>
            <w:szCs w:val="30"/>
          </w:rPr>
          <w:t>Request a Showing</w:t>
        </w:r>
      </w:hyperlink>
    </w:p>
    <w:p w14:paraId="5B096049" w14:textId="77777777" w:rsidR="008F2FA3" w:rsidRDefault="008F2FA3" w:rsidP="008F2F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535353"/>
          <w:sz w:val="26"/>
          <w:szCs w:val="26"/>
        </w:rPr>
      </w:pPr>
    </w:p>
    <w:p w14:paraId="11BFB91F" w14:textId="77777777" w:rsidR="008F2FA3" w:rsidRDefault="008F2FA3" w:rsidP="008F2F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535353"/>
          <w:sz w:val="26"/>
          <w:szCs w:val="26"/>
        </w:rPr>
      </w:pPr>
    </w:p>
    <w:p w14:paraId="032DA39F" w14:textId="77777777" w:rsidR="008F2FA3" w:rsidRDefault="008F2FA3" w:rsidP="008F2FA3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535353"/>
          <w:sz w:val="26"/>
          <w:szCs w:val="26"/>
        </w:rPr>
      </w:pPr>
    </w:p>
    <w:p w14:paraId="08EAB793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535353"/>
          <w:sz w:val="26"/>
          <w:szCs w:val="26"/>
        </w:rPr>
      </w:pPr>
    </w:p>
    <w:p w14:paraId="2F912758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535353"/>
          <w:sz w:val="26"/>
          <w:szCs w:val="26"/>
        </w:rPr>
      </w:pPr>
    </w:p>
    <w:p w14:paraId="6E9F3A7E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48"/>
          <w:szCs w:val="48"/>
        </w:rPr>
      </w:pPr>
    </w:p>
    <w:p w14:paraId="6D93D511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48"/>
          <w:szCs w:val="48"/>
        </w:rPr>
      </w:pPr>
    </w:p>
    <w:p w14:paraId="5B61D4F3" w14:textId="77777777" w:rsidR="008F2FA3" w:rsidRDefault="008F2FA3" w:rsidP="008F2FA3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</w:rPr>
      </w:pPr>
    </w:p>
    <w:p w14:paraId="53335E25" w14:textId="77777777" w:rsidR="008F2FA3" w:rsidRDefault="008F2FA3" w:rsidP="008F2F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FFFF"/>
          <w:sz w:val="30"/>
          <w:szCs w:val="30"/>
        </w:rPr>
      </w:pPr>
      <w:r>
        <w:rPr>
          <w:rFonts w:ascii="Arial" w:hAnsi="Arial" w:cs="Arial"/>
          <w:b/>
          <w:bCs/>
          <w:color w:val="FFFFFF"/>
          <w:sz w:val="30"/>
          <w:szCs w:val="30"/>
        </w:rPr>
        <w:t>1 of 5 photos</w:t>
      </w:r>
    </w:p>
    <w:p w14:paraId="74AF928C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535353"/>
          <w:sz w:val="26"/>
          <w:szCs w:val="26"/>
        </w:rPr>
      </w:pPr>
    </w:p>
    <w:p w14:paraId="0E95EE49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535353"/>
          <w:sz w:val="26"/>
          <w:szCs w:val="26"/>
        </w:rPr>
      </w:pPr>
    </w:p>
    <w:p w14:paraId="28E32FE0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535353"/>
          <w:sz w:val="26"/>
          <w:szCs w:val="26"/>
        </w:rPr>
      </w:pPr>
    </w:p>
    <w:p w14:paraId="2EB0778C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535353"/>
          <w:sz w:val="26"/>
          <w:szCs w:val="26"/>
        </w:rPr>
      </w:pPr>
    </w:p>
    <w:p w14:paraId="42E7012A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535353"/>
          <w:sz w:val="26"/>
          <w:szCs w:val="26"/>
        </w:rPr>
      </w:pPr>
    </w:p>
    <w:p w14:paraId="332470CA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sz w:val="22"/>
          <w:szCs w:val="22"/>
        </w:rPr>
      </w:pPr>
    </w:p>
    <w:p w14:paraId="1807C8A2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sz w:val="22"/>
          <w:szCs w:val="22"/>
        </w:rPr>
      </w:pPr>
    </w:p>
    <w:p w14:paraId="7DA89AC2" w14:textId="77777777" w:rsidR="008F2FA3" w:rsidRDefault="000773BB" w:rsidP="008F2FA3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FFFFFF"/>
          <w:sz w:val="30"/>
          <w:szCs w:val="30"/>
        </w:rPr>
      </w:pPr>
      <w:hyperlink r:id="rId8" w:history="1">
        <w:r w:rsidR="008F2FA3">
          <w:rPr>
            <w:rFonts w:ascii="Helvetica" w:hAnsi="Helvetica" w:cs="Helvetica"/>
            <w:color w:val="FFFFFF"/>
            <w:sz w:val="30"/>
            <w:szCs w:val="30"/>
          </w:rPr>
          <w:t>Go See This Home</w:t>
        </w:r>
      </w:hyperlink>
    </w:p>
    <w:p w14:paraId="4845EF40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FFFFFF"/>
          <w:sz w:val="30"/>
          <w:szCs w:val="30"/>
        </w:rPr>
      </w:pPr>
      <w:r>
        <w:rPr>
          <w:rFonts w:ascii="Times Roman" w:hAnsi="Times Roman" w:cs="Times Roman"/>
          <w:color w:val="FFFFFF"/>
          <w:sz w:val="30"/>
          <w:szCs w:val="30"/>
        </w:rPr>
        <w:fldChar w:fldCharType="begin"/>
      </w:r>
      <w:r>
        <w:rPr>
          <w:rFonts w:ascii="Times Roman" w:hAnsi="Times Roman" w:cs="Times Roman"/>
          <w:color w:val="FFFFFF"/>
          <w:sz w:val="30"/>
          <w:szCs w:val="30"/>
        </w:rPr>
        <w:instrText>HYPERLINK "https://www.coldwellbanker.com/ac/cincinnati/home_detail/cf_ask_question/pre_log/invoke.jsp?cta_location=hd-middle&amp;addressId=M-1653540-OH_CINCY&amp;bmd_company_id=12621&amp;mlsNumber=1653540&amp;mlsSource=OH_CINCY"</w:instrText>
      </w:r>
      <w:r>
        <w:rPr>
          <w:rFonts w:ascii="Times Roman" w:hAnsi="Times Roman" w:cs="Times Roman"/>
          <w:color w:val="FFFFFF"/>
          <w:sz w:val="30"/>
          <w:szCs w:val="30"/>
        </w:rPr>
        <w:fldChar w:fldCharType="separate"/>
      </w:r>
      <w:r>
        <w:rPr>
          <w:rFonts w:ascii="Times Roman" w:hAnsi="Times Roman" w:cs="Times Roman"/>
          <w:color w:val="FFFFFF"/>
          <w:sz w:val="30"/>
          <w:szCs w:val="30"/>
        </w:rPr>
        <w:t>Request More Info</w:t>
      </w:r>
    </w:p>
    <w:p w14:paraId="3DF83DF2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FFFFFF"/>
          <w:sz w:val="30"/>
          <w:szCs w:val="30"/>
        </w:rPr>
      </w:pPr>
      <w:r>
        <w:rPr>
          <w:rFonts w:ascii="Times Roman" w:hAnsi="Times Roman" w:cs="Times Roman"/>
          <w:color w:val="FFFFFF"/>
          <w:sz w:val="30"/>
          <w:szCs w:val="30"/>
        </w:rPr>
        <w:t>Click here to request a more info</w:t>
      </w:r>
    </w:p>
    <w:p w14:paraId="776D42A1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FFFFFF"/>
          <w:sz w:val="30"/>
          <w:szCs w:val="30"/>
        </w:rPr>
      </w:pPr>
      <w:r>
        <w:rPr>
          <w:rFonts w:ascii="Helvetica" w:hAnsi="Helvetica" w:cs="Helvetica"/>
          <w:color w:val="FFFFFF"/>
          <w:sz w:val="30"/>
          <w:szCs w:val="30"/>
        </w:rPr>
        <w:t>Request More Info</w:t>
      </w:r>
      <w:r>
        <w:rPr>
          <w:rFonts w:ascii="Times Roman" w:hAnsi="Times Roman" w:cs="Times Roman"/>
          <w:color w:val="FFFFFF"/>
          <w:sz w:val="30"/>
          <w:szCs w:val="30"/>
        </w:rPr>
        <w:fldChar w:fldCharType="end"/>
      </w:r>
    </w:p>
    <w:p w14:paraId="35A212E6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FFFFFF"/>
          <w:sz w:val="30"/>
          <w:szCs w:val="30"/>
        </w:rPr>
      </w:pPr>
      <w:r>
        <w:rPr>
          <w:rFonts w:ascii="Times Roman" w:hAnsi="Times Roman" w:cs="Times Roman"/>
          <w:color w:val="FFFFFF"/>
          <w:sz w:val="30"/>
          <w:szCs w:val="30"/>
        </w:rPr>
        <w:t>Favorite this property</w:t>
      </w:r>
    </w:p>
    <w:p w14:paraId="25BBD780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Times Roman" w:hAnsi="Times Roman" w:cs="Times Roman"/>
          <w:color w:val="FFFFFF"/>
          <w:sz w:val="30"/>
          <w:szCs w:val="30"/>
        </w:rPr>
      </w:pPr>
      <w:r>
        <w:rPr>
          <w:rFonts w:ascii="Times Roman" w:hAnsi="Times Roman" w:cs="Times Roman"/>
          <w:color w:val="FFFFFF"/>
          <w:sz w:val="30"/>
          <w:szCs w:val="30"/>
        </w:rPr>
        <w:t>Click the heart icon to add this property to your favorites list</w:t>
      </w:r>
    </w:p>
    <w:p w14:paraId="32470A17" w14:textId="77777777" w:rsidR="008F2FA3" w:rsidRDefault="008F2FA3" w:rsidP="008F2F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535353"/>
          <w:sz w:val="26"/>
          <w:szCs w:val="26"/>
        </w:rPr>
      </w:pPr>
      <w:r>
        <w:rPr>
          <w:rFonts w:ascii="Helvetica" w:hAnsi="Helvetica" w:cs="Helvetica"/>
          <w:color w:val="FFFFFF"/>
          <w:sz w:val="30"/>
          <w:szCs w:val="30"/>
        </w:rPr>
        <w:t>Save</w:t>
      </w:r>
    </w:p>
    <w:sectPr w:rsidR="008F2FA3" w:rsidSect="00106EA8">
      <w:pgSz w:w="12240" w:h="15840"/>
      <w:pgMar w:top="90" w:right="108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D"/>
    <w:multiLevelType w:val="hybridMultilevel"/>
    <w:tmpl w:val="0000001D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1F"/>
    <w:multiLevelType w:val="hybridMultilevel"/>
    <w:tmpl w:val="0000001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0020"/>
    <w:multiLevelType w:val="hybridMultilevel"/>
    <w:tmpl w:val="00000020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A3"/>
    <w:rsid w:val="000773BB"/>
    <w:rsid w:val="00106EA8"/>
    <w:rsid w:val="008F2FA3"/>
    <w:rsid w:val="00A34271"/>
    <w:rsid w:val="00E1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44A6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2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7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2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7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coldwellbanker.com/ac/cincinnati/home_detail/cf_request_showing/pre_log/invoke.jsp?addressId=M-1653540-OH_CINCY&amp;mlsNumber=1653540&amp;mlsSource=OH_CINCY&amp;cta_location=hd-top&amp;bmd_company_id=12621" TargetMode="External"/><Relationship Id="rId8" Type="http://schemas.openxmlformats.org/officeDocument/2006/relationships/hyperlink" Target="https://www.coldwellbanker.com/ac/cincinnati/home_detail/cf_request_showing/pre_log/invoke.jsp?addressId=M-1653540-OH_CINCY&amp;mlsNumber=1653540&amp;mlsSource=OH_CINCY&amp;cta_location=hd-middle&amp;bmd_company_id=1262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1669</Characters>
  <Application>Microsoft Macintosh Word</Application>
  <DocSecurity>0</DocSecurity>
  <Lines>13</Lines>
  <Paragraphs>3</Paragraphs>
  <ScaleCrop>false</ScaleCrop>
  <Company>beasley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Beasley</dc:creator>
  <cp:keywords/>
  <dc:description/>
  <cp:lastModifiedBy>Marina Beasley</cp:lastModifiedBy>
  <cp:revision>3</cp:revision>
  <cp:lastPrinted>2020-05-21T18:58:00Z</cp:lastPrinted>
  <dcterms:created xsi:type="dcterms:W3CDTF">2020-05-21T18:58:00Z</dcterms:created>
  <dcterms:modified xsi:type="dcterms:W3CDTF">2020-05-21T18:58:00Z</dcterms:modified>
</cp:coreProperties>
</file>